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82" w:rsidRPr="00EF115A" w:rsidRDefault="00760872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504950" cy="1133475"/>
            <wp:effectExtent l="19050" t="0" r="0" b="0"/>
            <wp:docPr id="1" name="Obraz 1" descr="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E82" w:rsidRPr="00EF115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171575" cy="1771650"/>
            <wp:effectExtent l="19050" t="0" r="9525" b="0"/>
            <wp:docPr id="2" name="Obraz 2" descr="logo iz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zb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E82" w:rsidRPr="00EF115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476375" cy="1476375"/>
            <wp:effectExtent l="19050" t="0" r="9525" b="0"/>
            <wp:docPr id="3" name="Obraz 3" descr="logo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Z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E82" w:rsidRPr="00EF115A" w:rsidRDefault="00113E82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3E82" w:rsidRPr="00EF115A" w:rsidRDefault="00113E82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3E82" w:rsidRPr="00EF115A" w:rsidRDefault="00113E82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08E4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REGULAMIN X</w:t>
      </w:r>
      <w:r w:rsidR="000A5B90" w:rsidRPr="00EF115A"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 xml:space="preserve"> EDYCJI KONKURSU</w:t>
      </w:r>
      <w:r w:rsidR="001F0023" w:rsidRPr="00EF115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„NASZE KULINARNE DZIEDZICTWO –</w:t>
      </w:r>
    </w:p>
    <w:p w:rsidR="005808E4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SMAKI REGIONÓW”</w:t>
      </w:r>
      <w:r w:rsidR="001F0023" w:rsidRPr="00EF115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na najlepszy regionalny produkt żywnościowy.</w:t>
      </w:r>
    </w:p>
    <w:p w:rsidR="001F0023" w:rsidRPr="00EF115A" w:rsidRDefault="001F0023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08E4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 xml:space="preserve">Organizatorem konkursu na szczeblu centralnym jest </w:t>
      </w: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Polska Izba Produktu</w:t>
      </w:r>
    </w:p>
    <w:p w:rsidR="005808E4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Regionalnego i Lokalnego</w:t>
      </w:r>
      <w:r w:rsidR="001436C0" w:rsidRPr="00EF115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436C0" w:rsidRPr="00EF115A">
        <w:rPr>
          <w:rFonts w:ascii="Times New Roman" w:hAnsi="Times New Roman"/>
          <w:bCs/>
          <w:color w:val="000000"/>
          <w:sz w:val="24"/>
          <w:szCs w:val="24"/>
        </w:rPr>
        <w:t>w partnerstwie ze</w:t>
      </w:r>
      <w:r w:rsidR="001436C0" w:rsidRPr="00EF115A">
        <w:rPr>
          <w:rFonts w:ascii="Times New Roman" w:hAnsi="Times New Roman"/>
          <w:b/>
          <w:bCs/>
          <w:color w:val="000000"/>
          <w:sz w:val="24"/>
          <w:szCs w:val="24"/>
        </w:rPr>
        <w:t xml:space="preserve"> Związkiem Województw RP</w:t>
      </w: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EF115A">
        <w:rPr>
          <w:rFonts w:ascii="Times New Roman" w:hAnsi="Times New Roman"/>
          <w:bCs/>
          <w:color w:val="000000"/>
          <w:sz w:val="24"/>
          <w:szCs w:val="24"/>
        </w:rPr>
        <w:t>Organizatorami konkursu na szczeblach regionalnych są Samorządy w</w:t>
      </w:r>
      <w:r w:rsidR="00D24A4A" w:rsidRPr="00EF115A">
        <w:rPr>
          <w:rFonts w:ascii="Times New Roman" w:hAnsi="Times New Roman"/>
          <w:bCs/>
          <w:color w:val="000000"/>
          <w:sz w:val="24"/>
          <w:szCs w:val="24"/>
        </w:rPr>
        <w:t>ojewództw we współpracy z Polską</w:t>
      </w:r>
      <w:r w:rsidRPr="00EF115A">
        <w:rPr>
          <w:rFonts w:ascii="Times New Roman" w:hAnsi="Times New Roman"/>
          <w:bCs/>
          <w:color w:val="000000"/>
          <w:sz w:val="24"/>
          <w:szCs w:val="24"/>
        </w:rPr>
        <w:t xml:space="preserve"> Izbą Produktu Regionalnego i Lokalnego</w:t>
      </w: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1F0023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808E4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CEL KONKURSU</w:t>
      </w:r>
    </w:p>
    <w:p w:rsidR="00665D7F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>1. Identyfikacja i zgromadzenie wiedzy o</w:t>
      </w:r>
      <w:r w:rsidR="00D24A4A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oryginalnych regionalnych produktach</w:t>
      </w:r>
      <w:r w:rsidR="00D24A4A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żywnościowych, wytwarzanych w gospodarstwach i</w:t>
      </w:r>
      <w:r w:rsidR="00D24A4A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przez lokalnych rzemieślników.</w:t>
      </w:r>
    </w:p>
    <w:p w:rsidR="005808E4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 xml:space="preserve">2. Poszukujemy </w:t>
      </w: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 xml:space="preserve">produktów </w:t>
      </w:r>
      <w:r w:rsidRPr="00EF115A">
        <w:rPr>
          <w:rFonts w:ascii="Times New Roman" w:hAnsi="Times New Roman"/>
          <w:color w:val="000000"/>
          <w:sz w:val="24"/>
          <w:szCs w:val="24"/>
        </w:rPr>
        <w:t>specyficznych,</w:t>
      </w:r>
      <w:r w:rsidR="00885576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charakterystycznych dla danego regionu, które mogą</w:t>
      </w:r>
    </w:p>
    <w:p w:rsidR="005808E4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>stać się jego wizytówką.</w:t>
      </w:r>
    </w:p>
    <w:p w:rsidR="005808E4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>3. Upowszechnianie wiedzy o możliwości</w:t>
      </w:r>
      <w:r w:rsidR="00D24A4A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wykorzystania walorów specyficznych, regionalnych</w:t>
      </w:r>
    </w:p>
    <w:p w:rsidR="005808E4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>produktów w ofercie lokalnego rolnictwa, turystyki</w:t>
      </w:r>
      <w:r w:rsidR="00D24A4A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(a w szcz</w:t>
      </w:r>
      <w:r w:rsidR="000A5B90" w:rsidRPr="00EF115A">
        <w:rPr>
          <w:rFonts w:ascii="Times New Roman" w:hAnsi="Times New Roman"/>
          <w:color w:val="000000"/>
          <w:sz w:val="24"/>
          <w:szCs w:val="24"/>
        </w:rPr>
        <w:t>ególności –</w:t>
      </w:r>
      <w:r w:rsidR="00D24A4A" w:rsidRPr="00EF115A">
        <w:rPr>
          <w:rFonts w:ascii="Times New Roman" w:hAnsi="Times New Roman"/>
          <w:color w:val="000000"/>
          <w:sz w:val="24"/>
          <w:szCs w:val="24"/>
        </w:rPr>
        <w:t xml:space="preserve"> agroturystyki) oraz </w:t>
      </w:r>
      <w:r w:rsidRPr="00EF115A">
        <w:rPr>
          <w:rFonts w:ascii="Times New Roman" w:hAnsi="Times New Roman"/>
          <w:color w:val="000000"/>
          <w:sz w:val="24"/>
          <w:szCs w:val="24"/>
        </w:rPr>
        <w:t>rzemiosła i</w:t>
      </w:r>
      <w:r w:rsidR="00D24A4A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przetwórstwa.</w:t>
      </w:r>
    </w:p>
    <w:p w:rsidR="005808E4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>4. Nominacja konkursowych produktów do</w:t>
      </w:r>
      <w:r w:rsidR="00D24A4A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katalogu rodzimej żywności wyjątkowej jakości oraz</w:t>
      </w:r>
    </w:p>
    <w:p w:rsidR="005808E4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>wskazanie na możliwość ubiegania się przez</w:t>
      </w:r>
      <w:r w:rsidR="00D24A4A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laureatów konkursu o odpowiednią prawną ochronę,</w:t>
      </w:r>
    </w:p>
    <w:p w:rsidR="005808E4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>zgodną ze standardami obowiązującymi w UE.</w:t>
      </w:r>
    </w:p>
    <w:p w:rsidR="001F0023" w:rsidRPr="00EF115A" w:rsidRDefault="001F0023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08E4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PRZEDMIOT KONKURSU</w:t>
      </w:r>
    </w:p>
    <w:p w:rsidR="005808E4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>Przez żywnościowe produkty regionalne</w:t>
      </w:r>
      <w:r w:rsidR="00D24A4A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 xml:space="preserve">rozumiemy </w:t>
      </w: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surowce lub wyroby</w:t>
      </w:r>
      <w:r w:rsidRPr="00EF115A">
        <w:rPr>
          <w:rFonts w:ascii="Times New Roman" w:hAnsi="Times New Roman"/>
          <w:color w:val="000000"/>
          <w:sz w:val="24"/>
          <w:szCs w:val="24"/>
        </w:rPr>
        <w:t>, które mogą być</w:t>
      </w:r>
    </w:p>
    <w:p w:rsidR="005808E4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>przeznaczone do bezpośredniego spożycia lu</w:t>
      </w:r>
      <w:r w:rsidR="00D24A4A" w:rsidRPr="00EF115A">
        <w:rPr>
          <w:rFonts w:ascii="Times New Roman" w:hAnsi="Times New Roman"/>
          <w:color w:val="000000"/>
          <w:sz w:val="24"/>
          <w:szCs w:val="24"/>
        </w:rPr>
        <w:t xml:space="preserve">b </w:t>
      </w:r>
      <w:r w:rsidRPr="00EF115A">
        <w:rPr>
          <w:rFonts w:ascii="Times New Roman" w:hAnsi="Times New Roman"/>
          <w:color w:val="000000"/>
          <w:sz w:val="24"/>
          <w:szCs w:val="24"/>
        </w:rPr>
        <w:t>sporządzania potraw. Regionalne produkty muszą</w:t>
      </w:r>
    </w:p>
    <w:p w:rsidR="005808E4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>być związane z określonym obszare</w:t>
      </w:r>
      <w:r w:rsidR="00D24A4A" w:rsidRPr="00EF115A">
        <w:rPr>
          <w:rFonts w:ascii="Times New Roman" w:hAnsi="Times New Roman"/>
          <w:color w:val="000000"/>
          <w:sz w:val="24"/>
          <w:szCs w:val="24"/>
        </w:rPr>
        <w:t xml:space="preserve">m </w:t>
      </w:r>
      <w:r w:rsidRPr="00EF115A">
        <w:rPr>
          <w:rFonts w:ascii="Times New Roman" w:hAnsi="Times New Roman"/>
          <w:color w:val="000000"/>
          <w:sz w:val="24"/>
          <w:szCs w:val="24"/>
        </w:rPr>
        <w:t>geograficznym, charakteryzować się szczególnymi</w:t>
      </w:r>
      <w:r w:rsidR="00D24A4A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cechami, często wynikającymi ze specyficznych</w:t>
      </w:r>
      <w:r w:rsidR="00D24A4A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warunków klimatycznych i glebowych regionu, z</w:t>
      </w:r>
      <w:r w:rsidR="00D24A4A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którego pochodzą.</w:t>
      </w:r>
      <w:r w:rsidR="00D24A4A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Powinny być wytwarzane w małej skali,</w:t>
      </w:r>
      <w:r w:rsidR="00D24A4A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tradycyjnymi metodami, wywodzić się z tradycji i</w:t>
      </w:r>
      <w:r w:rsidR="00D24A4A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kultywowanych w danym regionie zwyczajów oraz</w:t>
      </w:r>
      <w:r w:rsidR="00D24A4A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powinny być od dawna znane w okolicy.</w:t>
      </w:r>
    </w:p>
    <w:p w:rsidR="00D24A4A" w:rsidRPr="00EF115A" w:rsidRDefault="00D24A4A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08E4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>Produkty będą oceniane w następujących</w:t>
      </w:r>
    </w:p>
    <w:p w:rsidR="005808E4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>kategoriach:</w:t>
      </w:r>
    </w:p>
    <w:p w:rsidR="00112801" w:rsidRPr="00EF115A" w:rsidRDefault="005808E4" w:rsidP="001128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F115A">
        <w:rPr>
          <w:rFonts w:ascii="Times New Roman" w:hAnsi="Times New Roman"/>
          <w:b/>
          <w:bCs/>
          <w:color w:val="FF0000"/>
          <w:sz w:val="24"/>
          <w:szCs w:val="24"/>
        </w:rPr>
        <w:t>Produkty regionalne pochodzenia zwierzęcego</w:t>
      </w:r>
    </w:p>
    <w:p w:rsidR="00112801" w:rsidRPr="00EF115A" w:rsidRDefault="00112801" w:rsidP="0011280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Podkategorie</w:t>
      </w:r>
      <w:proofErr w:type="spellEnd"/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12801" w:rsidRPr="00EF115A" w:rsidRDefault="00112801" w:rsidP="001128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Produkty i przetwory mięsne</w:t>
      </w:r>
    </w:p>
    <w:p w:rsidR="00112801" w:rsidRPr="00EF115A" w:rsidRDefault="00112801" w:rsidP="001128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Produkty i przetwory z ryb</w:t>
      </w:r>
    </w:p>
    <w:p w:rsidR="00112801" w:rsidRPr="00EF115A" w:rsidRDefault="00112801" w:rsidP="001128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Produkty mleczne</w:t>
      </w:r>
    </w:p>
    <w:p w:rsidR="00112801" w:rsidRPr="00EF115A" w:rsidRDefault="00112801" w:rsidP="001128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Miody</w:t>
      </w:r>
    </w:p>
    <w:p w:rsidR="001F0023" w:rsidRPr="00EF115A" w:rsidRDefault="001F0023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2801" w:rsidRPr="00EF115A" w:rsidRDefault="005808E4" w:rsidP="001128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EF115A">
        <w:rPr>
          <w:rFonts w:ascii="Times New Roman" w:hAnsi="Times New Roman"/>
          <w:b/>
          <w:bCs/>
          <w:color w:val="00B050"/>
          <w:sz w:val="24"/>
          <w:szCs w:val="24"/>
        </w:rPr>
        <w:t>Produkty regionalne pochodzenia roślinnego</w:t>
      </w:r>
    </w:p>
    <w:p w:rsidR="00112801" w:rsidRPr="00EF115A" w:rsidRDefault="00112801" w:rsidP="0011280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Podkategorie</w:t>
      </w:r>
      <w:proofErr w:type="spellEnd"/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12801" w:rsidRPr="00EF115A" w:rsidRDefault="00112801" w:rsidP="001128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Przetwory owocowe</w:t>
      </w:r>
    </w:p>
    <w:p w:rsidR="00112801" w:rsidRPr="00EF115A" w:rsidRDefault="00112801" w:rsidP="001128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Przetwory warzywne</w:t>
      </w:r>
    </w:p>
    <w:p w:rsidR="00112801" w:rsidRPr="00EF115A" w:rsidRDefault="00112801" w:rsidP="001128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Produkty zbożowe</w:t>
      </w:r>
      <w:r w:rsidR="00C80E07" w:rsidRPr="00EF115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12801" w:rsidRPr="00EF115A" w:rsidRDefault="00112801" w:rsidP="000A5B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Wyroby cukiernicze</w:t>
      </w:r>
    </w:p>
    <w:p w:rsidR="001F0023" w:rsidRPr="00EF115A" w:rsidRDefault="001F0023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2801" w:rsidRPr="00EF115A" w:rsidRDefault="005808E4" w:rsidP="001128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504D"/>
          <w:sz w:val="24"/>
          <w:szCs w:val="24"/>
        </w:rPr>
      </w:pPr>
      <w:r w:rsidRPr="00EF115A">
        <w:rPr>
          <w:rFonts w:ascii="Times New Roman" w:hAnsi="Times New Roman"/>
          <w:b/>
          <w:bCs/>
          <w:color w:val="C0504D"/>
          <w:sz w:val="24"/>
          <w:szCs w:val="24"/>
        </w:rPr>
        <w:t>Napoje regionalne</w:t>
      </w:r>
    </w:p>
    <w:p w:rsidR="00112801" w:rsidRPr="00EF115A" w:rsidRDefault="00112801" w:rsidP="0011280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Podkategorie</w:t>
      </w:r>
      <w:proofErr w:type="spellEnd"/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12801" w:rsidRPr="00EF115A" w:rsidRDefault="00112801" w:rsidP="001128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Napoje bezalkoholowe</w:t>
      </w:r>
    </w:p>
    <w:p w:rsidR="005808E4" w:rsidRPr="00EF115A" w:rsidRDefault="00112801" w:rsidP="001128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Napoje alkoholowe</w:t>
      </w:r>
      <w:r w:rsidR="005808E4" w:rsidRPr="00EF115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F0023" w:rsidRPr="00EF115A" w:rsidRDefault="001F0023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08E4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b/>
          <w:bCs/>
          <w:color w:val="0070C0"/>
          <w:sz w:val="24"/>
          <w:szCs w:val="24"/>
        </w:rPr>
        <w:t>IV.</w:t>
      </w: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b/>
          <w:bCs/>
          <w:color w:val="0070C0"/>
          <w:sz w:val="24"/>
          <w:szCs w:val="24"/>
        </w:rPr>
        <w:t>Inne produkty regionalne</w:t>
      </w: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w szczególności</w:t>
      </w:r>
      <w:r w:rsidR="00D24A4A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łączące produkty roślinne ze zwierzęcymi (np.</w:t>
      </w:r>
    </w:p>
    <w:p w:rsidR="005808E4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>farsze).</w:t>
      </w:r>
    </w:p>
    <w:p w:rsidR="00C80E07" w:rsidRPr="00EF115A" w:rsidRDefault="00C80E07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F115A" w:rsidRPr="00EF115A" w:rsidRDefault="00EF115A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F115A">
        <w:rPr>
          <w:rFonts w:ascii="Times New Roman" w:hAnsi="Times New Roman"/>
          <w:b/>
          <w:color w:val="000000"/>
          <w:sz w:val="24"/>
          <w:szCs w:val="24"/>
        </w:rPr>
        <w:t>Konkurs zostanie podzielony na 2 etapy:</w:t>
      </w:r>
    </w:p>
    <w:p w:rsidR="00EF115A" w:rsidRPr="00EF115A" w:rsidRDefault="00EF115A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F115A" w:rsidRPr="00EF115A" w:rsidRDefault="00EF115A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b/>
          <w:color w:val="000000"/>
          <w:sz w:val="24"/>
          <w:szCs w:val="24"/>
        </w:rPr>
        <w:t>Etap I:</w:t>
      </w:r>
      <w:r w:rsidRPr="00EF115A">
        <w:rPr>
          <w:rFonts w:ascii="Times New Roman" w:hAnsi="Times New Roman"/>
          <w:color w:val="000000"/>
          <w:sz w:val="24"/>
          <w:szCs w:val="24"/>
        </w:rPr>
        <w:t xml:space="preserve"> Pracownik KPODR Minikowo przeanalizuje karty zgłoszeniowe według poniższych kryteriów:</w:t>
      </w:r>
    </w:p>
    <w:p w:rsidR="00EF115A" w:rsidRPr="00EF115A" w:rsidRDefault="00EF115A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115A" w:rsidRPr="00EF115A" w:rsidRDefault="00EF115A" w:rsidP="00EF115A">
      <w:pPr>
        <w:pStyle w:val="Akapitzlist"/>
        <w:numPr>
          <w:ilvl w:val="0"/>
          <w:numId w:val="6"/>
        </w:numPr>
        <w:spacing w:after="200" w:line="276" w:lineRule="auto"/>
      </w:pPr>
      <w:r w:rsidRPr="00EF115A">
        <w:t xml:space="preserve">Rzetelnie uzupełniona karta zgłoszeniowa – 0-10 </w:t>
      </w:r>
      <w:proofErr w:type="spellStart"/>
      <w:r w:rsidRPr="00EF115A">
        <w:t>pkt</w:t>
      </w:r>
      <w:proofErr w:type="spellEnd"/>
    </w:p>
    <w:p w:rsidR="00EF115A" w:rsidRPr="00EF115A" w:rsidRDefault="00EF115A" w:rsidP="00EF115A">
      <w:pPr>
        <w:pStyle w:val="Akapitzlist"/>
        <w:numPr>
          <w:ilvl w:val="0"/>
          <w:numId w:val="6"/>
        </w:numPr>
        <w:spacing w:after="200" w:line="276" w:lineRule="auto"/>
      </w:pPr>
      <w:r w:rsidRPr="00EF115A">
        <w:t xml:space="preserve">Dowody na oryginalność i związek z regionem ( kserokopia przepisu ze starodruku, zapis wywiadu ustnego) – 0-5 </w:t>
      </w:r>
      <w:proofErr w:type="spellStart"/>
      <w:r w:rsidRPr="00EF115A">
        <w:t>pkt</w:t>
      </w:r>
      <w:proofErr w:type="spellEnd"/>
    </w:p>
    <w:p w:rsidR="00EF115A" w:rsidRPr="00EF115A" w:rsidRDefault="00EF115A" w:rsidP="00EF115A">
      <w:pPr>
        <w:pStyle w:val="Akapitzlist"/>
        <w:numPr>
          <w:ilvl w:val="0"/>
          <w:numId w:val="6"/>
        </w:numPr>
        <w:spacing w:after="200" w:line="276" w:lineRule="auto"/>
      </w:pPr>
      <w:r w:rsidRPr="00EF115A">
        <w:t xml:space="preserve">Komercjalizacja produktu. Czy dany produkt można legalnie zakupić? – 0-5 </w:t>
      </w:r>
      <w:proofErr w:type="spellStart"/>
      <w:r w:rsidRPr="00EF115A">
        <w:t>pkt</w:t>
      </w:r>
      <w:proofErr w:type="spellEnd"/>
    </w:p>
    <w:p w:rsidR="00EF115A" w:rsidRPr="00EF115A" w:rsidRDefault="00EF115A" w:rsidP="00EF115A">
      <w:pPr>
        <w:pStyle w:val="Akapitzlist"/>
        <w:numPr>
          <w:ilvl w:val="0"/>
          <w:numId w:val="6"/>
        </w:numPr>
        <w:spacing w:after="200" w:line="276" w:lineRule="auto"/>
      </w:pPr>
      <w:r w:rsidRPr="00EF115A">
        <w:t xml:space="preserve">Stosowanie technik marketingowych służących promocji produktów – 0-5 </w:t>
      </w:r>
      <w:proofErr w:type="spellStart"/>
      <w:r w:rsidRPr="00EF115A">
        <w:t>pkt</w:t>
      </w:r>
      <w:proofErr w:type="spellEnd"/>
    </w:p>
    <w:p w:rsidR="00EF115A" w:rsidRPr="00EF115A" w:rsidRDefault="00EF115A" w:rsidP="00EF115A">
      <w:pPr>
        <w:pStyle w:val="Akapitzlist"/>
        <w:ind w:left="0"/>
      </w:pPr>
    </w:p>
    <w:p w:rsidR="00EF115A" w:rsidRPr="00EF115A" w:rsidRDefault="00EF115A" w:rsidP="00EF115A">
      <w:pPr>
        <w:pStyle w:val="Akapitzlist"/>
        <w:ind w:left="0"/>
        <w:rPr>
          <w:i/>
        </w:rPr>
      </w:pPr>
      <w:r w:rsidRPr="00EF115A">
        <w:rPr>
          <w:i/>
        </w:rPr>
        <w:t xml:space="preserve">*każdy uczestnik musi uzyskać minimum 15 </w:t>
      </w:r>
      <w:proofErr w:type="spellStart"/>
      <w:r w:rsidRPr="00EF115A">
        <w:rPr>
          <w:i/>
        </w:rPr>
        <w:t>pkt</w:t>
      </w:r>
      <w:proofErr w:type="spellEnd"/>
    </w:p>
    <w:p w:rsidR="00EF115A" w:rsidRPr="00EF115A" w:rsidRDefault="00EF115A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115A" w:rsidRPr="00EF115A" w:rsidRDefault="00EF115A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b/>
          <w:color w:val="000000"/>
          <w:sz w:val="24"/>
          <w:szCs w:val="24"/>
        </w:rPr>
        <w:t>Etap II:</w:t>
      </w:r>
      <w:r w:rsidRPr="00EF115A">
        <w:rPr>
          <w:rFonts w:ascii="Times New Roman" w:hAnsi="Times New Roman"/>
          <w:color w:val="000000"/>
          <w:sz w:val="24"/>
          <w:szCs w:val="24"/>
        </w:rPr>
        <w:t xml:space="preserve"> Analiza kart zgłoszeniowych przez Polską Izbę Produktu Regionalnego i Lokalnego</w:t>
      </w:r>
    </w:p>
    <w:p w:rsidR="00EF115A" w:rsidRPr="00EF115A" w:rsidRDefault="00EF115A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F0023" w:rsidRPr="00EF115A" w:rsidRDefault="00112801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F115A">
        <w:rPr>
          <w:rFonts w:ascii="Times New Roman" w:hAnsi="Times New Roman"/>
          <w:b/>
          <w:color w:val="000000"/>
          <w:sz w:val="24"/>
          <w:szCs w:val="24"/>
        </w:rPr>
        <w:t>Nagrody:</w:t>
      </w:r>
    </w:p>
    <w:p w:rsidR="000A5B90" w:rsidRPr="00EF115A" w:rsidRDefault="00112801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>Jury konkursu, po ocenie i degustacji zaprezentowanych na finałach regionalnych produktów przyzna</w:t>
      </w:r>
      <w:r w:rsidR="000A5B90" w:rsidRPr="00EF115A">
        <w:rPr>
          <w:rFonts w:ascii="Times New Roman" w:hAnsi="Times New Roman"/>
          <w:color w:val="000000"/>
          <w:sz w:val="24"/>
          <w:szCs w:val="24"/>
        </w:rPr>
        <w:t>:</w:t>
      </w:r>
      <w:r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5B90" w:rsidRPr="00EF115A" w:rsidRDefault="00112801" w:rsidP="000A5B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 xml:space="preserve">po jednej nagrodzie głównej w każdej </w:t>
      </w:r>
      <w:proofErr w:type="spellStart"/>
      <w:r w:rsidRPr="00EF115A">
        <w:rPr>
          <w:rFonts w:ascii="Times New Roman" w:hAnsi="Times New Roman"/>
          <w:color w:val="000000"/>
          <w:sz w:val="24"/>
          <w:szCs w:val="24"/>
        </w:rPr>
        <w:t>podkategorii</w:t>
      </w:r>
      <w:proofErr w:type="spellEnd"/>
      <w:r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5B90" w:rsidRPr="00EF115A" w:rsidRDefault="00112801" w:rsidP="000A5B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 xml:space="preserve">wyróżni po 2 produkty w każdej kategorii. </w:t>
      </w:r>
    </w:p>
    <w:p w:rsidR="00112801" w:rsidRPr="00EF115A" w:rsidRDefault="00112801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 xml:space="preserve">Jury zastrzega sobie inny podział nagród.  </w:t>
      </w:r>
    </w:p>
    <w:p w:rsidR="00C80E07" w:rsidRPr="00EF115A" w:rsidRDefault="00C80E07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808E4" w:rsidRPr="00EF115A" w:rsidRDefault="001F0023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15A">
        <w:rPr>
          <w:rFonts w:ascii="Times New Roman" w:hAnsi="Times New Roman"/>
          <w:b/>
          <w:color w:val="000000"/>
          <w:sz w:val="24"/>
          <w:szCs w:val="24"/>
        </w:rPr>
        <w:t>Zasady udziału w konkursie</w:t>
      </w:r>
    </w:p>
    <w:p w:rsidR="005808E4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>W konkursie mogą wziąć udział wszyscy ci,</w:t>
      </w:r>
      <w:r w:rsidR="001F0023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którzy przedstawią produkty spełniające warunki</w:t>
      </w:r>
    </w:p>
    <w:p w:rsidR="005808E4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>podanej wyżej definicji oraz przyślą wypełnione</w:t>
      </w:r>
      <w:r w:rsidR="001F0023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karty zgłoszenia do konkursu.</w:t>
      </w:r>
    </w:p>
    <w:p w:rsidR="001F0023" w:rsidRPr="00EF115A" w:rsidRDefault="001F0023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08E4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Przebieg konkursu</w:t>
      </w:r>
    </w:p>
    <w:p w:rsidR="005808E4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lastRenderedPageBreak/>
        <w:t>1. Przesłanie</w:t>
      </w:r>
      <w:r w:rsidR="001436C0" w:rsidRPr="00EF115A">
        <w:rPr>
          <w:rFonts w:ascii="Times New Roman" w:hAnsi="Times New Roman"/>
          <w:color w:val="000000"/>
          <w:sz w:val="24"/>
          <w:szCs w:val="24"/>
        </w:rPr>
        <w:t xml:space="preserve"> przez koordynatorów regionalnych</w:t>
      </w:r>
      <w:r w:rsidRPr="00EF115A">
        <w:rPr>
          <w:rFonts w:ascii="Times New Roman" w:hAnsi="Times New Roman"/>
          <w:color w:val="000000"/>
          <w:sz w:val="24"/>
          <w:szCs w:val="24"/>
        </w:rPr>
        <w:t xml:space="preserve"> wypełnionych </w:t>
      </w: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KART</w:t>
      </w:r>
      <w:r w:rsidR="001F0023" w:rsidRPr="00EF115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436C0" w:rsidRPr="00EF115A">
        <w:rPr>
          <w:rFonts w:ascii="Times New Roman" w:hAnsi="Times New Roman"/>
          <w:b/>
          <w:bCs/>
          <w:color w:val="000000"/>
          <w:sz w:val="24"/>
          <w:szCs w:val="24"/>
        </w:rPr>
        <w:t xml:space="preserve">ZGŁOSZENIA PRODUKTU. </w:t>
      </w:r>
      <w:r w:rsidRPr="00EF115A">
        <w:rPr>
          <w:rFonts w:ascii="Times New Roman" w:hAnsi="Times New Roman"/>
          <w:color w:val="000000"/>
          <w:sz w:val="24"/>
          <w:szCs w:val="24"/>
        </w:rPr>
        <w:t>Karty powinny</w:t>
      </w:r>
      <w:r w:rsidR="001F0023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 xml:space="preserve">wpłynąć </w:t>
      </w: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 xml:space="preserve">najpóźniej na dwa tygodnie </w:t>
      </w:r>
      <w:r w:rsidRPr="00EF115A">
        <w:rPr>
          <w:rFonts w:ascii="Times New Roman" w:hAnsi="Times New Roman"/>
          <w:color w:val="000000"/>
          <w:sz w:val="24"/>
          <w:szCs w:val="24"/>
        </w:rPr>
        <w:t>przed finałem</w:t>
      </w:r>
      <w:r w:rsidR="001F0023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w danym regionie, na adres:</w:t>
      </w:r>
      <w:r w:rsidR="001F0023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Polska Izba Produktu Regionalnego i Lokalnego,</w:t>
      </w:r>
    </w:p>
    <w:p w:rsidR="000A5B90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00-</w:t>
      </w:r>
      <w:r w:rsidR="000A5B90" w:rsidRPr="00EF115A">
        <w:rPr>
          <w:rFonts w:ascii="Times New Roman" w:hAnsi="Times New Roman"/>
          <w:b/>
          <w:bCs/>
          <w:color w:val="000000"/>
          <w:sz w:val="24"/>
          <w:szCs w:val="24"/>
        </w:rPr>
        <w:t>023</w:t>
      </w: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 xml:space="preserve"> Warszawa, ul. </w:t>
      </w:r>
      <w:r w:rsidR="000A5B90" w:rsidRPr="00EF115A">
        <w:rPr>
          <w:rFonts w:ascii="Times New Roman" w:hAnsi="Times New Roman"/>
          <w:b/>
          <w:bCs/>
          <w:color w:val="000000"/>
          <w:sz w:val="24"/>
          <w:szCs w:val="24"/>
        </w:rPr>
        <w:t>Widok 20 lok</w:t>
      </w: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0A5B90" w:rsidRPr="00EF115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1F0023" w:rsidRPr="00EF115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85576" w:rsidRPr="00EF115A">
        <w:rPr>
          <w:rFonts w:ascii="Times New Roman" w:hAnsi="Times New Roman"/>
          <w:color w:val="000000"/>
          <w:sz w:val="24"/>
          <w:szCs w:val="24"/>
        </w:rPr>
        <w:t>z dopiskiem: „Nasze Kulinarne D</w:t>
      </w:r>
      <w:r w:rsidRPr="00EF115A">
        <w:rPr>
          <w:rFonts w:ascii="Times New Roman" w:hAnsi="Times New Roman"/>
          <w:color w:val="000000"/>
          <w:sz w:val="24"/>
          <w:szCs w:val="24"/>
        </w:rPr>
        <w:t>ziedzictwo</w:t>
      </w:r>
      <w:r w:rsidR="00D24A4A" w:rsidRPr="00EF115A">
        <w:rPr>
          <w:rFonts w:ascii="Times New Roman" w:hAnsi="Times New Roman"/>
          <w:color w:val="000000"/>
          <w:sz w:val="24"/>
          <w:szCs w:val="24"/>
        </w:rPr>
        <w:t>-Smaki Regionów”</w:t>
      </w:r>
      <w:r w:rsidRPr="00EF115A">
        <w:rPr>
          <w:rFonts w:ascii="Times New Roman" w:hAnsi="Times New Roman"/>
          <w:color w:val="000000"/>
          <w:sz w:val="24"/>
          <w:szCs w:val="24"/>
        </w:rPr>
        <w:t>". Wzór</w:t>
      </w:r>
      <w:r w:rsidR="001F0023" w:rsidRPr="00EF115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formularza dostępny jest w urzędach</w:t>
      </w:r>
      <w:r w:rsidR="001F0023" w:rsidRPr="00EF115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marszałkowskich, ośrodkach doradztwa rolniczego,</w:t>
      </w:r>
      <w:r w:rsidR="001F0023" w:rsidRPr="00EF115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w siedzibie Polskiej Izby Produktu Regionalnego i</w:t>
      </w:r>
      <w:r w:rsidR="00885576" w:rsidRPr="00EF115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Lokalnego oraz na stronie internetowej:</w:t>
      </w:r>
      <w:r w:rsidR="001F0023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B90" w:rsidRPr="00EF115A">
        <w:rPr>
          <w:rFonts w:ascii="Times New Roman" w:hAnsi="Times New Roman"/>
          <w:color w:val="0000FF"/>
          <w:sz w:val="24"/>
          <w:szCs w:val="24"/>
        </w:rPr>
        <w:t>www.produktyregionalne.pl</w:t>
      </w:r>
    </w:p>
    <w:p w:rsidR="001F0023" w:rsidRPr="00EF115A" w:rsidRDefault="001F0023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08E4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>2. Jeden producent może zgłosi</w:t>
      </w:r>
      <w:r w:rsidR="00C80E07" w:rsidRPr="00EF115A">
        <w:rPr>
          <w:rFonts w:ascii="Times New Roman" w:hAnsi="Times New Roman"/>
          <w:color w:val="000000"/>
          <w:sz w:val="24"/>
          <w:szCs w:val="24"/>
        </w:rPr>
        <w:t>ć</w:t>
      </w:r>
      <w:r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 xml:space="preserve">jeden </w:t>
      </w:r>
      <w:r w:rsidRPr="00EF115A">
        <w:rPr>
          <w:rFonts w:ascii="Times New Roman" w:hAnsi="Times New Roman"/>
          <w:color w:val="000000"/>
          <w:sz w:val="24"/>
          <w:szCs w:val="24"/>
        </w:rPr>
        <w:t>produkt w</w:t>
      </w:r>
      <w:r w:rsidR="001F0023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każdej kategorii.</w:t>
      </w:r>
    </w:p>
    <w:p w:rsidR="00C80E07" w:rsidRPr="00EF115A" w:rsidRDefault="00C80E07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0E07" w:rsidRPr="00EF115A" w:rsidRDefault="00C80E07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 xml:space="preserve">3. Łączna liczba produktów biorących udział w każdym regionie </w:t>
      </w:r>
      <w:r w:rsidRPr="00EF115A">
        <w:rPr>
          <w:rFonts w:ascii="Times New Roman" w:hAnsi="Times New Roman"/>
          <w:b/>
          <w:color w:val="000000"/>
          <w:sz w:val="24"/>
          <w:szCs w:val="24"/>
        </w:rPr>
        <w:t>nie może przekroczyć 80</w:t>
      </w:r>
      <w:r w:rsidRPr="00EF115A">
        <w:rPr>
          <w:rFonts w:ascii="Times New Roman" w:hAnsi="Times New Roman"/>
          <w:color w:val="000000"/>
          <w:sz w:val="24"/>
          <w:szCs w:val="24"/>
        </w:rPr>
        <w:t>.</w:t>
      </w:r>
    </w:p>
    <w:p w:rsidR="00C80E07" w:rsidRPr="00EF115A" w:rsidRDefault="00C80E07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808E4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>3. Zgłoszone produkty powinny być</w:t>
      </w:r>
      <w:r w:rsidR="001F0023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zaprezentowane na finałach regionalnych nie później</w:t>
      </w:r>
    </w:p>
    <w:p w:rsidR="001F0023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 xml:space="preserve">niż </w:t>
      </w: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 xml:space="preserve">do </w:t>
      </w:r>
      <w:r w:rsidR="007D0102" w:rsidRPr="00EF115A">
        <w:rPr>
          <w:rFonts w:ascii="Times New Roman" w:hAnsi="Times New Roman"/>
          <w:b/>
          <w:bCs/>
          <w:sz w:val="24"/>
          <w:szCs w:val="24"/>
        </w:rPr>
        <w:t>4</w:t>
      </w:r>
      <w:r w:rsidR="00D24A4A" w:rsidRPr="00EF115A">
        <w:rPr>
          <w:rFonts w:ascii="Times New Roman" w:hAnsi="Times New Roman"/>
          <w:b/>
          <w:bCs/>
          <w:sz w:val="24"/>
          <w:szCs w:val="24"/>
        </w:rPr>
        <w:t xml:space="preserve"> września</w:t>
      </w:r>
      <w:r w:rsidRPr="00EF115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br</w:t>
      </w:r>
      <w:r w:rsidR="00D24A4A" w:rsidRPr="00EF115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80E07" w:rsidRPr="00EF115A" w:rsidRDefault="00C80E07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08E4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>4. Przedstawiciele Komisji Konkursow</w:t>
      </w:r>
      <w:r w:rsidR="00C80E07" w:rsidRPr="00EF115A">
        <w:rPr>
          <w:rFonts w:ascii="Times New Roman" w:hAnsi="Times New Roman"/>
          <w:color w:val="000000"/>
          <w:sz w:val="24"/>
          <w:szCs w:val="24"/>
        </w:rPr>
        <w:t>ych</w:t>
      </w:r>
      <w:r w:rsidRPr="00EF115A">
        <w:rPr>
          <w:rFonts w:ascii="Times New Roman" w:hAnsi="Times New Roman"/>
          <w:color w:val="000000"/>
          <w:sz w:val="24"/>
          <w:szCs w:val="24"/>
        </w:rPr>
        <w:t xml:space="preserve"> dokonają</w:t>
      </w:r>
      <w:r w:rsidR="001F0023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na finałach regionalnych nominacji nagrodzonych</w:t>
      </w:r>
      <w:r w:rsidR="001F0023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 xml:space="preserve">produktów do nagrody </w:t>
      </w:r>
      <w:r w:rsidR="00D24A4A" w:rsidRPr="00EF115A">
        <w:rPr>
          <w:rFonts w:ascii="Times New Roman" w:hAnsi="Times New Roman"/>
          <w:b/>
          <w:bCs/>
          <w:color w:val="000000"/>
          <w:sz w:val="24"/>
          <w:szCs w:val="24"/>
        </w:rPr>
        <w:t>„Perła</w:t>
      </w: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12801" w:rsidRPr="00EF115A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7D0102" w:rsidRPr="00EF115A">
        <w:rPr>
          <w:rFonts w:ascii="Times New Roman" w:hAnsi="Times New Roman"/>
          <w:b/>
          <w:color w:val="000000"/>
          <w:sz w:val="24"/>
          <w:szCs w:val="24"/>
        </w:rPr>
        <w:t>6</w:t>
      </w:r>
      <w:r w:rsidR="00D24A4A" w:rsidRPr="00EF115A">
        <w:rPr>
          <w:rFonts w:ascii="Times New Roman" w:hAnsi="Times New Roman"/>
          <w:color w:val="000000"/>
          <w:sz w:val="24"/>
          <w:szCs w:val="24"/>
        </w:rPr>
        <w:t>”</w:t>
      </w:r>
      <w:r w:rsidRPr="00EF115A">
        <w:rPr>
          <w:rFonts w:ascii="Times New Roman" w:hAnsi="Times New Roman"/>
          <w:color w:val="000000"/>
          <w:sz w:val="24"/>
          <w:szCs w:val="24"/>
        </w:rPr>
        <w:t>.</w:t>
      </w:r>
    </w:p>
    <w:p w:rsidR="005808E4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>Do nominacji do nagrody „Perły" na finałach</w:t>
      </w:r>
      <w:r w:rsidR="001F0023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 xml:space="preserve">regionalnych </w:t>
      </w: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mogą również kandydować te</w:t>
      </w:r>
      <w:r w:rsidR="001F0023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 xml:space="preserve">produkty, które otrzymały I, II </w:t>
      </w:r>
      <w:r w:rsidR="000A5B90" w:rsidRPr="00EF115A">
        <w:rPr>
          <w:rFonts w:ascii="Times New Roman" w:hAnsi="Times New Roman"/>
          <w:b/>
          <w:bCs/>
          <w:color w:val="000000"/>
          <w:sz w:val="24"/>
          <w:szCs w:val="24"/>
        </w:rPr>
        <w:t xml:space="preserve">nagrodę </w:t>
      </w: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 xml:space="preserve">lub </w:t>
      </w:r>
      <w:r w:rsidR="000A5B90" w:rsidRPr="00EF115A">
        <w:rPr>
          <w:rFonts w:ascii="Times New Roman" w:hAnsi="Times New Roman"/>
          <w:b/>
          <w:bCs/>
          <w:color w:val="000000"/>
          <w:sz w:val="24"/>
          <w:szCs w:val="24"/>
        </w:rPr>
        <w:t>wyróżnienie</w:t>
      </w: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 xml:space="preserve"> w</w:t>
      </w:r>
      <w:r w:rsidR="001F0023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poprzednich edycjach konkursu „Nasze</w:t>
      </w:r>
      <w:r w:rsidR="000A5B90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b/>
          <w:bCs/>
          <w:color w:val="000000"/>
          <w:sz w:val="24"/>
          <w:szCs w:val="24"/>
        </w:rPr>
        <w:t>Kulinarne Dziedzictwo".</w:t>
      </w:r>
    </w:p>
    <w:p w:rsidR="005808E4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>Spośród nominowanych w finałach regionalnych</w:t>
      </w:r>
      <w:r w:rsidR="001F0023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produktów, Kapituła</w:t>
      </w:r>
      <w:r w:rsidR="00C80E07" w:rsidRPr="00EF115A">
        <w:rPr>
          <w:rFonts w:ascii="Times New Roman" w:hAnsi="Times New Roman"/>
          <w:color w:val="000000"/>
          <w:sz w:val="24"/>
          <w:szCs w:val="24"/>
        </w:rPr>
        <w:t xml:space="preserve"> Krajowa</w:t>
      </w:r>
      <w:r w:rsidRPr="00EF115A">
        <w:rPr>
          <w:rFonts w:ascii="Times New Roman" w:hAnsi="Times New Roman"/>
          <w:color w:val="000000"/>
          <w:sz w:val="24"/>
          <w:szCs w:val="24"/>
        </w:rPr>
        <w:t xml:space="preserve"> Konkurs</w:t>
      </w:r>
      <w:r w:rsidR="00C80E07" w:rsidRPr="00EF115A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Pr="00EF115A">
        <w:rPr>
          <w:rFonts w:ascii="Times New Roman" w:hAnsi="Times New Roman"/>
          <w:color w:val="000000"/>
          <w:sz w:val="24"/>
          <w:szCs w:val="24"/>
        </w:rPr>
        <w:t>dokona wyboru</w:t>
      </w:r>
      <w:r w:rsidR="001F0023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produktów od</w:t>
      </w:r>
      <w:r w:rsidR="007D0102" w:rsidRPr="00EF115A">
        <w:rPr>
          <w:rFonts w:ascii="Times New Roman" w:hAnsi="Times New Roman"/>
          <w:color w:val="000000"/>
          <w:sz w:val="24"/>
          <w:szCs w:val="24"/>
        </w:rPr>
        <w:t>znaczonych statuetką „Perła 2016</w:t>
      </w:r>
      <w:r w:rsidRPr="00EF115A">
        <w:rPr>
          <w:rFonts w:ascii="Times New Roman" w:hAnsi="Times New Roman"/>
          <w:color w:val="000000"/>
          <w:sz w:val="24"/>
          <w:szCs w:val="24"/>
        </w:rPr>
        <w:t>”.</w:t>
      </w:r>
    </w:p>
    <w:p w:rsidR="000A5B90" w:rsidRPr="00EF115A" w:rsidRDefault="000A5B90" w:rsidP="000A5B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5B90" w:rsidRPr="00EF115A" w:rsidRDefault="000A5B90" w:rsidP="000A5B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>Skład Komisji Konkursowych i Kapituły Krajowej do wglądu w siedzibie Polskiej Izby Produktu Regionalnego i Lokalnego.</w:t>
      </w:r>
    </w:p>
    <w:p w:rsidR="001F0023" w:rsidRPr="00EF115A" w:rsidRDefault="001F0023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08E4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>5. Krajowy Finał Konkursu, polegający na</w:t>
      </w:r>
      <w:r w:rsidR="001F0023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uroczystości wręczenia statuetki „Perły", odbędzie</w:t>
      </w:r>
    </w:p>
    <w:p w:rsidR="005808E4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>się w Poznaniu</w:t>
      </w:r>
      <w:r w:rsidR="00885576" w:rsidRPr="00EF115A">
        <w:rPr>
          <w:rFonts w:ascii="Times New Roman" w:hAnsi="Times New Roman"/>
          <w:color w:val="000000"/>
          <w:sz w:val="24"/>
          <w:szCs w:val="24"/>
        </w:rPr>
        <w:t>,</w:t>
      </w:r>
      <w:r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4A4A" w:rsidRPr="00EF115A">
        <w:rPr>
          <w:rFonts w:ascii="Times New Roman" w:hAnsi="Times New Roman"/>
          <w:color w:val="000000"/>
          <w:sz w:val="24"/>
          <w:szCs w:val="24"/>
        </w:rPr>
        <w:t xml:space="preserve">w czasie trwania </w:t>
      </w:r>
      <w:r w:rsidR="001F0023" w:rsidRPr="00EF115A">
        <w:rPr>
          <w:rFonts w:ascii="Times New Roman" w:hAnsi="Times New Roman"/>
          <w:color w:val="000000"/>
          <w:sz w:val="24"/>
          <w:szCs w:val="24"/>
        </w:rPr>
        <w:t xml:space="preserve">Międzynarodowych </w:t>
      </w:r>
      <w:r w:rsidR="00D24A4A" w:rsidRPr="00EF115A">
        <w:rPr>
          <w:rFonts w:ascii="Times New Roman" w:hAnsi="Times New Roman"/>
          <w:color w:val="000000"/>
          <w:sz w:val="24"/>
          <w:szCs w:val="24"/>
        </w:rPr>
        <w:t>Targów</w:t>
      </w:r>
      <w:r w:rsidR="001F0023" w:rsidRPr="00EF115A">
        <w:rPr>
          <w:rFonts w:ascii="Times New Roman" w:hAnsi="Times New Roman"/>
          <w:color w:val="000000"/>
          <w:sz w:val="24"/>
          <w:szCs w:val="24"/>
        </w:rPr>
        <w:t xml:space="preserve"> Spożywczych</w:t>
      </w:r>
      <w:r w:rsidR="00D24A4A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24A4A" w:rsidRPr="00EF115A">
        <w:rPr>
          <w:rFonts w:ascii="Times New Roman" w:hAnsi="Times New Roman"/>
          <w:color w:val="000000"/>
          <w:sz w:val="24"/>
          <w:szCs w:val="24"/>
        </w:rPr>
        <w:t>Polagra</w:t>
      </w:r>
      <w:proofErr w:type="spellEnd"/>
      <w:r w:rsidR="001F0023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24A4A" w:rsidRPr="00EF115A">
        <w:rPr>
          <w:rFonts w:ascii="Times New Roman" w:hAnsi="Times New Roman"/>
          <w:color w:val="000000"/>
          <w:sz w:val="24"/>
          <w:szCs w:val="24"/>
        </w:rPr>
        <w:t>Food</w:t>
      </w:r>
      <w:proofErr w:type="spellEnd"/>
      <w:r w:rsidR="00885576" w:rsidRPr="00EF11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80E07" w:rsidRPr="00EF115A">
        <w:rPr>
          <w:rFonts w:ascii="Times New Roman" w:hAnsi="Times New Roman"/>
          <w:color w:val="000000"/>
          <w:sz w:val="24"/>
          <w:szCs w:val="24"/>
        </w:rPr>
        <w:t>w</w:t>
      </w:r>
      <w:r w:rsidR="00143864" w:rsidRPr="00EF115A">
        <w:rPr>
          <w:rFonts w:ascii="Times New Roman" w:hAnsi="Times New Roman"/>
          <w:color w:val="000000"/>
          <w:sz w:val="24"/>
          <w:szCs w:val="24"/>
        </w:rPr>
        <w:t>e</w:t>
      </w:r>
      <w:r w:rsidR="00F0240C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3864" w:rsidRPr="00EF115A">
        <w:rPr>
          <w:rFonts w:ascii="Times New Roman" w:hAnsi="Times New Roman"/>
          <w:color w:val="000000"/>
          <w:sz w:val="24"/>
          <w:szCs w:val="24"/>
        </w:rPr>
        <w:t xml:space="preserve">wrześniu </w:t>
      </w:r>
      <w:r w:rsidRPr="00EF115A">
        <w:rPr>
          <w:rFonts w:ascii="Times New Roman" w:hAnsi="Times New Roman"/>
          <w:color w:val="000000"/>
          <w:sz w:val="24"/>
          <w:szCs w:val="24"/>
        </w:rPr>
        <w:t>br.</w:t>
      </w:r>
    </w:p>
    <w:p w:rsidR="001F0023" w:rsidRPr="00EF115A" w:rsidRDefault="001F0023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08E4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>6. Lista laureatów zostanie umieszczona na</w:t>
      </w:r>
      <w:r w:rsidR="001F0023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 xml:space="preserve">stronach: </w:t>
      </w:r>
      <w:hyperlink r:id="rId8" w:history="1">
        <w:r w:rsidR="000A5B90" w:rsidRPr="00EF115A">
          <w:rPr>
            <w:rStyle w:val="Hipercze"/>
            <w:rFonts w:ascii="Times New Roman" w:hAnsi="Times New Roman"/>
            <w:sz w:val="24"/>
            <w:szCs w:val="24"/>
          </w:rPr>
          <w:t>www.produktyregionalne.pl</w:t>
        </w:r>
      </w:hyperlink>
      <w:r w:rsidR="000A5B90" w:rsidRPr="00EF115A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0A5B90" w:rsidRPr="00EF115A" w:rsidRDefault="005808E4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>Wszyscy laureaci „Pereł", ze wszystkich edycji,</w:t>
      </w:r>
      <w:r w:rsidR="001F0023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otrzymają propozycję udziału w ekspozycji swoich</w:t>
      </w:r>
      <w:r w:rsidR="001F0023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produktów wraz z możliwością ich sprzedaży w</w:t>
      </w:r>
      <w:r w:rsidR="001F0023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15A">
        <w:rPr>
          <w:rFonts w:ascii="Times New Roman" w:hAnsi="Times New Roman"/>
          <w:color w:val="000000"/>
          <w:sz w:val="24"/>
          <w:szCs w:val="24"/>
        </w:rPr>
        <w:t>czasie trwania Targów, na specjalnie wydzielonych</w:t>
      </w:r>
      <w:r w:rsidR="001F0023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4A4A" w:rsidRPr="00EF115A">
        <w:rPr>
          <w:rFonts w:ascii="Times New Roman" w:hAnsi="Times New Roman"/>
          <w:color w:val="000000"/>
          <w:sz w:val="24"/>
          <w:szCs w:val="24"/>
        </w:rPr>
        <w:t xml:space="preserve">stoiskach w ramach </w:t>
      </w:r>
      <w:r w:rsidRPr="00EF115A">
        <w:rPr>
          <w:rFonts w:ascii="Times New Roman" w:hAnsi="Times New Roman"/>
          <w:color w:val="000000"/>
          <w:sz w:val="24"/>
          <w:szCs w:val="24"/>
        </w:rPr>
        <w:t xml:space="preserve">Pawilonu </w:t>
      </w:r>
      <w:r w:rsidR="00D24A4A" w:rsidRPr="00EF115A">
        <w:rPr>
          <w:rFonts w:ascii="Times New Roman" w:hAnsi="Times New Roman"/>
          <w:color w:val="000000"/>
          <w:sz w:val="24"/>
          <w:szCs w:val="24"/>
        </w:rPr>
        <w:t>„Smaki Regionów”.</w:t>
      </w:r>
      <w:r w:rsidR="001F0023" w:rsidRPr="00EF11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0E78" w:rsidRPr="00EF115A" w:rsidRDefault="00650E78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0E07" w:rsidRPr="00EF115A" w:rsidRDefault="00650E78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F115A">
        <w:rPr>
          <w:rFonts w:ascii="Times New Roman" w:hAnsi="Times New Roman"/>
          <w:b/>
          <w:color w:val="000000"/>
          <w:sz w:val="24"/>
          <w:szCs w:val="24"/>
        </w:rPr>
        <w:t>Nagroda „Klucz do Polskiej Spiżarni”</w:t>
      </w:r>
    </w:p>
    <w:p w:rsidR="00C80E07" w:rsidRPr="00EF115A" w:rsidRDefault="00650E78" w:rsidP="005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15A">
        <w:rPr>
          <w:rFonts w:ascii="Times New Roman" w:hAnsi="Times New Roman"/>
          <w:color w:val="000000"/>
          <w:sz w:val="24"/>
          <w:szCs w:val="24"/>
        </w:rPr>
        <w:t>W</w:t>
      </w:r>
      <w:r w:rsidR="00C80E07" w:rsidRPr="00EF115A">
        <w:rPr>
          <w:rFonts w:ascii="Times New Roman" w:hAnsi="Times New Roman"/>
          <w:color w:val="000000"/>
          <w:sz w:val="24"/>
          <w:szCs w:val="24"/>
        </w:rPr>
        <w:t xml:space="preserve">zorem lat ubiegłych, Kapituła Krajowa wybierze laureatów „Klucza do Polskiej Spiżarni”, przyznawanego osobom szczególnie zasłużonym w regionach dla wspierania kulinarnego dziedzictwa, promocji i budowy rynku produktów regionalnych, lokalnych i tradycyjnych. Zgłoszenia z regionów kandydatów do nagrody „Klucz do Polskiej Spiżarni” należy przysyłać </w:t>
      </w:r>
      <w:r w:rsidRPr="00EF115A">
        <w:rPr>
          <w:rFonts w:ascii="Times New Roman" w:hAnsi="Times New Roman"/>
          <w:color w:val="000000"/>
          <w:sz w:val="24"/>
          <w:szCs w:val="24"/>
        </w:rPr>
        <w:t>(z uzasadnieniem oraz opisem dokonań i fotograf</w:t>
      </w:r>
      <w:r w:rsidR="00F0240C" w:rsidRPr="00EF115A">
        <w:rPr>
          <w:rFonts w:ascii="Times New Roman" w:hAnsi="Times New Roman"/>
          <w:color w:val="000000"/>
          <w:sz w:val="24"/>
          <w:szCs w:val="24"/>
        </w:rPr>
        <w:t>i</w:t>
      </w:r>
      <w:r w:rsidR="00143864" w:rsidRPr="00EF115A">
        <w:rPr>
          <w:rFonts w:ascii="Times New Roman" w:hAnsi="Times New Roman"/>
          <w:color w:val="000000"/>
          <w:sz w:val="24"/>
          <w:szCs w:val="24"/>
        </w:rPr>
        <w:t xml:space="preserve">ami zgłaszanych osób) do dnia </w:t>
      </w:r>
      <w:r w:rsidR="007D0102" w:rsidRPr="00EF115A">
        <w:rPr>
          <w:rFonts w:ascii="Times New Roman" w:hAnsi="Times New Roman"/>
          <w:b/>
          <w:color w:val="000000"/>
          <w:sz w:val="24"/>
          <w:szCs w:val="24"/>
        </w:rPr>
        <w:t>4.09.2016</w:t>
      </w:r>
      <w:r w:rsidRPr="00EF115A"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  <w:r w:rsidRPr="00EF115A">
        <w:rPr>
          <w:rFonts w:ascii="Times New Roman" w:hAnsi="Times New Roman"/>
          <w:color w:val="000000"/>
          <w:sz w:val="24"/>
          <w:szCs w:val="24"/>
        </w:rPr>
        <w:t xml:space="preserve"> „Klucze do Polskiej Spiżarni” zostaną również wręczone w czasie Wielkiego Finału X</w:t>
      </w:r>
      <w:r w:rsidR="007D0102" w:rsidRPr="00EF115A">
        <w:rPr>
          <w:rFonts w:ascii="Times New Roman" w:hAnsi="Times New Roman"/>
          <w:color w:val="000000"/>
          <w:sz w:val="24"/>
          <w:szCs w:val="24"/>
        </w:rPr>
        <w:t>VI</w:t>
      </w:r>
      <w:r w:rsidRPr="00EF115A">
        <w:rPr>
          <w:rFonts w:ascii="Times New Roman" w:hAnsi="Times New Roman"/>
          <w:color w:val="000000"/>
          <w:sz w:val="24"/>
          <w:szCs w:val="24"/>
        </w:rPr>
        <w:t xml:space="preserve"> edycji konkursu „Nasze Kulinarne Dziedzictwo-Smaki Regionów” .</w:t>
      </w:r>
      <w:r w:rsidR="00C80E07" w:rsidRPr="00EF115A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C001F" w:rsidRPr="00EF115A" w:rsidRDefault="000C001F">
      <w:pPr>
        <w:rPr>
          <w:rFonts w:ascii="Times New Roman" w:hAnsi="Times New Roman"/>
          <w:sz w:val="24"/>
          <w:szCs w:val="24"/>
        </w:rPr>
      </w:pPr>
    </w:p>
    <w:sectPr w:rsidR="000C001F" w:rsidRPr="00EF115A" w:rsidSect="00665D7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0FB"/>
    <w:multiLevelType w:val="hybridMultilevel"/>
    <w:tmpl w:val="55B45F94"/>
    <w:lvl w:ilvl="0" w:tplc="E5EE88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BF5E5B"/>
    <w:multiLevelType w:val="hybridMultilevel"/>
    <w:tmpl w:val="AEA6C4A8"/>
    <w:lvl w:ilvl="0" w:tplc="0872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777653"/>
    <w:multiLevelType w:val="hybridMultilevel"/>
    <w:tmpl w:val="34807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74A0E"/>
    <w:multiLevelType w:val="hybridMultilevel"/>
    <w:tmpl w:val="629A362C"/>
    <w:lvl w:ilvl="0" w:tplc="CD04C8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B174D"/>
    <w:multiLevelType w:val="hybridMultilevel"/>
    <w:tmpl w:val="B568EB14"/>
    <w:lvl w:ilvl="0" w:tplc="1B82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8C15AD"/>
    <w:multiLevelType w:val="hybridMultilevel"/>
    <w:tmpl w:val="9A58A3EA"/>
    <w:lvl w:ilvl="0" w:tplc="F33AA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8E4"/>
    <w:rsid w:val="000A5B90"/>
    <w:rsid w:val="000C001F"/>
    <w:rsid w:val="00112801"/>
    <w:rsid w:val="00113E82"/>
    <w:rsid w:val="001436C0"/>
    <w:rsid w:val="00143864"/>
    <w:rsid w:val="001F0023"/>
    <w:rsid w:val="002835C4"/>
    <w:rsid w:val="005808E4"/>
    <w:rsid w:val="00650E78"/>
    <w:rsid w:val="00665D7F"/>
    <w:rsid w:val="00760872"/>
    <w:rsid w:val="007D0102"/>
    <w:rsid w:val="00832D94"/>
    <w:rsid w:val="00885576"/>
    <w:rsid w:val="009072FD"/>
    <w:rsid w:val="00C80E07"/>
    <w:rsid w:val="00D24A4A"/>
    <w:rsid w:val="00EF115A"/>
    <w:rsid w:val="00F0240C"/>
    <w:rsid w:val="00F52F00"/>
    <w:rsid w:val="00F8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0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uiPriority w:val="99"/>
    <w:semiHidden/>
    <w:unhideWhenUsed/>
    <w:rsid w:val="00D24A4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D24A4A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0A5B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11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E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uktyregionaln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Links>
    <vt:vector size="6" baseType="variant">
      <vt:variant>
        <vt:i4>131151</vt:i4>
      </vt:variant>
      <vt:variant>
        <vt:i4>0</vt:i4>
      </vt:variant>
      <vt:variant>
        <vt:i4>0</vt:i4>
      </vt:variant>
      <vt:variant>
        <vt:i4>5</vt:i4>
      </vt:variant>
      <vt:variant>
        <vt:lpwstr>http://www.produktyregionalne.pl/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 Izabella</dc:creator>
  <cp:lastModifiedBy>Biuro 1</cp:lastModifiedBy>
  <cp:revision>2</cp:revision>
  <dcterms:created xsi:type="dcterms:W3CDTF">2016-03-23T08:51:00Z</dcterms:created>
  <dcterms:modified xsi:type="dcterms:W3CDTF">2016-03-23T08:51:00Z</dcterms:modified>
</cp:coreProperties>
</file>