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AE" w:rsidRPr="00D04D04" w:rsidRDefault="009F51AE" w:rsidP="009F51AE">
      <w:pPr>
        <w:pStyle w:val="Tytu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9F51AE" w:rsidRPr="000061DB" w:rsidRDefault="009F51AE" w:rsidP="009F51AE">
      <w:pPr>
        <w:pStyle w:val="Tytu"/>
        <w:rPr>
          <w:rFonts w:ascii="Calibri" w:hAnsi="Calibri" w:cs="Arial"/>
          <w:b/>
          <w:sz w:val="32"/>
          <w:szCs w:val="32"/>
        </w:rPr>
      </w:pPr>
      <w:r w:rsidRPr="000061DB">
        <w:rPr>
          <w:rFonts w:ascii="Calibri" w:hAnsi="Calibri" w:cs="Arial"/>
          <w:b/>
          <w:sz w:val="32"/>
          <w:szCs w:val="32"/>
        </w:rPr>
        <w:t>PROGRAM SZKOLENIA</w:t>
      </w:r>
    </w:p>
    <w:p w:rsidR="009F51AE" w:rsidRPr="000061DB" w:rsidRDefault="009F51AE" w:rsidP="009F51AE">
      <w:pPr>
        <w:pStyle w:val="Tytu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229"/>
      </w:tblGrid>
      <w:tr w:rsidR="009F51AE" w:rsidRPr="000061DB" w:rsidTr="00DF093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51AE" w:rsidRPr="001F3558" w:rsidRDefault="009F51AE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1F3558">
              <w:rPr>
                <w:rFonts w:ascii="Calibri" w:hAnsi="Calibri" w:cs="Arial"/>
                <w:sz w:val="22"/>
                <w:szCs w:val="22"/>
                <w:lang w:val="pl-PL"/>
              </w:rPr>
              <w:t>Tytuł szkolenia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E" w:rsidRPr="001F3558" w:rsidRDefault="009F51AE" w:rsidP="00DF093A">
            <w:pPr>
              <w:pStyle w:val="Nagwek8"/>
              <w:spacing w:before="120"/>
              <w:jc w:val="both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1F3558">
              <w:rPr>
                <w:rFonts w:ascii="Calibri" w:hAnsi="Calibri" w:cs="Arial"/>
                <w:sz w:val="22"/>
                <w:szCs w:val="22"/>
                <w:lang w:val="pl-PL"/>
              </w:rPr>
              <w:t>Wsparcie na wdrażanie operacji w ramach strategii rozwoju lokalnego kierowanego przez społeczność objętego Programem Rozwoju Obszarów Wiejskich na lata 2014-2020 na operacje: w zakresie podejmowania działalności gospodarczej, w tym podnoszenia kompetencji osób realizujących operacje.</w:t>
            </w:r>
          </w:p>
        </w:tc>
      </w:tr>
      <w:tr w:rsidR="009F51AE" w:rsidRPr="000061DB" w:rsidTr="00DF093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9F51AE" w:rsidRPr="001F3558" w:rsidRDefault="009F51AE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1F3558">
              <w:rPr>
                <w:rFonts w:ascii="Calibri" w:hAnsi="Calibri" w:cs="Arial"/>
                <w:sz w:val="22"/>
                <w:szCs w:val="22"/>
                <w:lang w:val="pl-PL"/>
              </w:rPr>
              <w:t>Trener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AE" w:rsidRPr="001F3558" w:rsidRDefault="009F51AE" w:rsidP="00DF093A">
            <w:pPr>
              <w:pStyle w:val="Nagwek8"/>
              <w:spacing w:before="120"/>
              <w:jc w:val="both"/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  <w:t xml:space="preserve">Katarzyna 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  <w:t>Jórga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  <w:t xml:space="preserve"> </w:t>
            </w:r>
          </w:p>
        </w:tc>
      </w:tr>
      <w:tr w:rsidR="009F51AE" w:rsidRPr="000061DB" w:rsidTr="00DF093A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9F51AE" w:rsidRPr="001F3558" w:rsidRDefault="009F51AE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1F3558">
              <w:rPr>
                <w:rFonts w:ascii="Calibri" w:hAnsi="Calibri" w:cs="Arial"/>
                <w:sz w:val="22"/>
                <w:szCs w:val="22"/>
                <w:lang w:val="pl-PL"/>
              </w:rPr>
              <w:t>Miejsce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1AE" w:rsidRPr="000A678A" w:rsidRDefault="009F51AE" w:rsidP="00DF093A">
            <w:pPr>
              <w:pStyle w:val="Nagwek8"/>
              <w:jc w:val="both"/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</w:pPr>
            <w:r w:rsidRPr="000A678A"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  <w:t xml:space="preserve">Stowarzyszenia Lokalna Grupa Działania Czarnoziem </w:t>
            </w:r>
          </w:p>
          <w:p w:rsidR="009F51AE" w:rsidRPr="001F3558" w:rsidRDefault="009F51AE" w:rsidP="00DF093A">
            <w:pPr>
              <w:pStyle w:val="Nagwek8"/>
              <w:jc w:val="both"/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</w:pPr>
            <w:r w:rsidRPr="000A678A"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  <w:t>na Soli ul. Poznańska 133a lok.106, 88-100 Inowrocław</w:t>
            </w:r>
          </w:p>
        </w:tc>
      </w:tr>
      <w:tr w:rsidR="009F51AE" w:rsidRPr="000061DB" w:rsidTr="00DF093A">
        <w:tblPrEx>
          <w:shd w:val="clear" w:color="auto" w:fill="E6E6E6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1843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9F51AE" w:rsidRPr="000061DB" w:rsidRDefault="009F51AE" w:rsidP="00DF093A">
            <w:pPr>
              <w:jc w:val="center"/>
              <w:rPr>
                <w:rFonts w:ascii="Calibri" w:hAnsi="Calibri" w:cs="Arial"/>
                <w:b/>
              </w:rPr>
            </w:pPr>
            <w:r w:rsidRPr="000061DB">
              <w:rPr>
                <w:rFonts w:ascii="Calibri" w:hAnsi="Calibri" w:cs="Arial"/>
                <w:b/>
              </w:rPr>
              <w:t>Data</w:t>
            </w:r>
          </w:p>
        </w:tc>
        <w:tc>
          <w:tcPr>
            <w:tcW w:w="7229" w:type="dxa"/>
            <w:tcBorders>
              <w:top w:val="single" w:sz="2" w:space="0" w:color="auto"/>
            </w:tcBorders>
            <w:shd w:val="clear" w:color="auto" w:fill="E6E6E6"/>
            <w:vAlign w:val="center"/>
          </w:tcPr>
          <w:p w:rsidR="009F51AE" w:rsidRPr="000061DB" w:rsidRDefault="009F51AE" w:rsidP="00DF093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08.12</w:t>
            </w:r>
            <w:r w:rsidRPr="000061DB">
              <w:rPr>
                <w:rFonts w:ascii="Calibri" w:hAnsi="Calibri" w:cs="Arial"/>
                <w:b/>
              </w:rPr>
              <w:t>.2016 r.</w:t>
            </w:r>
          </w:p>
        </w:tc>
      </w:tr>
      <w:tr w:rsidR="009F51AE" w:rsidRPr="000061DB" w:rsidTr="00DF093A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auto"/>
          </w:tcPr>
          <w:p w:rsidR="009F51AE" w:rsidRPr="001F3558" w:rsidRDefault="009F51AE" w:rsidP="00DF093A">
            <w:pPr>
              <w:pStyle w:val="Nagwek8"/>
              <w:spacing w:before="120"/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</w:pPr>
            <w:r w:rsidRPr="001F3558">
              <w:rPr>
                <w:rFonts w:ascii="Calibri" w:hAnsi="Calibri" w:cs="Arial"/>
                <w:b w:val="0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7229" w:type="dxa"/>
            <w:shd w:val="clear" w:color="auto" w:fill="auto"/>
          </w:tcPr>
          <w:p w:rsidR="009F51AE" w:rsidRPr="001F3558" w:rsidRDefault="009F51AE" w:rsidP="00DF093A">
            <w:pPr>
              <w:pStyle w:val="Nagwek8"/>
              <w:spacing w:before="120"/>
              <w:jc w:val="left"/>
              <w:rPr>
                <w:rFonts w:ascii="Calibri" w:hAnsi="Calibri" w:cs="Arial"/>
                <w:sz w:val="22"/>
                <w:szCs w:val="22"/>
                <w:lang w:val="pl-PL"/>
              </w:rPr>
            </w:pPr>
            <w:r>
              <w:rPr>
                <w:rFonts w:ascii="Calibri" w:hAnsi="Calibri" w:cs="Arial"/>
                <w:sz w:val="22"/>
                <w:szCs w:val="22"/>
                <w:lang w:val="pl-PL"/>
              </w:rPr>
              <w:t>9:00 – 15</w:t>
            </w:r>
            <w:r w:rsidRPr="001F3558">
              <w:rPr>
                <w:rFonts w:ascii="Calibri" w:hAnsi="Calibri" w:cs="Arial"/>
                <w:sz w:val="22"/>
                <w:szCs w:val="22"/>
                <w:lang w:val="pl-PL"/>
              </w:rPr>
              <w:t>:00</w:t>
            </w:r>
          </w:p>
        </w:tc>
      </w:tr>
      <w:tr w:rsidR="009F51AE" w:rsidRPr="000061DB" w:rsidTr="00DF093A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08.30 - 09.00</w:t>
            </w:r>
          </w:p>
        </w:tc>
        <w:tc>
          <w:tcPr>
            <w:tcW w:w="7229" w:type="dxa"/>
            <w:shd w:val="clear" w:color="auto" w:fill="auto"/>
          </w:tcPr>
          <w:p w:rsidR="009F51AE" w:rsidRPr="001F3558" w:rsidRDefault="009F51AE" w:rsidP="00DF093A">
            <w:pPr>
              <w:pStyle w:val="Nagwek2"/>
              <w:spacing w:before="120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1F3558">
              <w:rPr>
                <w:rFonts w:ascii="Calibri" w:hAnsi="Calibri" w:cs="Arial"/>
                <w:sz w:val="22"/>
                <w:szCs w:val="22"/>
                <w:lang w:val="pl-PL"/>
              </w:rPr>
              <w:t>Rejestracja uczestników szkolenia</w:t>
            </w:r>
          </w:p>
        </w:tc>
      </w:tr>
      <w:tr w:rsidR="009F51AE" w:rsidRPr="000061DB" w:rsidTr="00DF093A">
        <w:tblPrEx>
          <w:tblCellMar>
            <w:top w:w="0" w:type="dxa"/>
            <w:bottom w:w="0" w:type="dxa"/>
          </w:tblCellMar>
        </w:tblPrEx>
        <w:trPr>
          <w:cantSplit/>
          <w:trHeight w:val="1174"/>
        </w:trPr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09.00 - 10.30</w:t>
            </w:r>
          </w:p>
        </w:tc>
        <w:tc>
          <w:tcPr>
            <w:tcW w:w="7229" w:type="dxa"/>
            <w:shd w:val="clear" w:color="auto" w:fill="auto"/>
          </w:tcPr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Zasady udzielania wsparcia w zakresie podejmowania działalności gospodarczej, w tym podnoszenia kompetencji osób realizujących operacje: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Typy Beneficjentów mogących ubiegać się o wsparcie, czyli Kto może wnioskować o środki?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„Numer  Identyfikacyjny” - N</w:t>
            </w:r>
            <w:r w:rsidRPr="00EC1BCE">
              <w:rPr>
                <w:rFonts w:ascii="Calibri" w:hAnsi="Calibri" w:cs="Arial"/>
              </w:rPr>
              <w:t>umer identyfikacyjny w trybie przepisów o krajowym systemie ewidencji producentów</w:t>
            </w:r>
            <w:r>
              <w:rPr>
                <w:rFonts w:ascii="Calibri" w:hAnsi="Calibri" w:cs="Arial"/>
              </w:rPr>
              <w:t xml:space="preserve"> </w:t>
            </w:r>
            <w:r w:rsidRPr="00EC1BCE">
              <w:rPr>
                <w:rFonts w:ascii="Calibri" w:hAnsi="Calibri" w:cs="Arial"/>
              </w:rPr>
              <w:t>ewidencji gospodarstw rolnych oraz ewidencji wniosków o przyznanie płatności</w:t>
            </w:r>
            <w:r>
              <w:rPr>
                <w:rFonts w:ascii="Calibri" w:hAnsi="Calibri" w:cs="Arial"/>
              </w:rPr>
              <w:t>.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udzielenia wsparcia dotyczące operacji.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Beneficjenta.</w:t>
            </w:r>
          </w:p>
          <w:p w:rsidR="009F51AE" w:rsidRPr="000061DB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 Warunki dotyczące wsparcia dotyczące wymogów w zakresie rejestracji i prowadzenia działalności gospodarczej w okresie wcześniejszym. </w:t>
            </w:r>
          </w:p>
        </w:tc>
      </w:tr>
      <w:tr w:rsidR="009F51AE" w:rsidRPr="000061DB" w:rsidTr="00DF093A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t>10.30 - 10.45</w:t>
            </w:r>
          </w:p>
        </w:tc>
        <w:tc>
          <w:tcPr>
            <w:tcW w:w="7229" w:type="dxa"/>
            <w:shd w:val="clear" w:color="auto" w:fill="auto"/>
          </w:tcPr>
          <w:p w:rsidR="009F51AE" w:rsidRPr="001F3558" w:rsidRDefault="009F51AE" w:rsidP="00DF093A">
            <w:pPr>
              <w:pStyle w:val="Nagwek4"/>
              <w:spacing w:before="120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1F3558">
              <w:rPr>
                <w:rFonts w:ascii="Calibri" w:hAnsi="Calibri" w:cs="Arial"/>
                <w:b/>
                <w:sz w:val="22"/>
                <w:szCs w:val="22"/>
                <w:lang w:val="pl-PL"/>
              </w:rPr>
              <w:t xml:space="preserve">Przerwa </w:t>
            </w:r>
            <w:r>
              <w:rPr>
                <w:rFonts w:ascii="Calibri" w:hAnsi="Calibri" w:cs="Arial"/>
                <w:b/>
                <w:sz w:val="22"/>
                <w:szCs w:val="22"/>
                <w:lang w:val="pl-PL"/>
              </w:rPr>
              <w:t>kawowa</w:t>
            </w:r>
          </w:p>
        </w:tc>
      </w:tr>
      <w:tr w:rsidR="009F51AE" w:rsidRPr="000061DB" w:rsidTr="00DF093A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auto"/>
          </w:tcPr>
          <w:p w:rsidR="009F51AE" w:rsidRPr="000061DB" w:rsidRDefault="009F51AE" w:rsidP="009F51AE">
            <w:pPr>
              <w:numPr>
                <w:ilvl w:val="1"/>
                <w:numId w:val="5"/>
              </w:numPr>
              <w:spacing w:after="0" w:line="240" w:lineRule="auto"/>
              <w:jc w:val="center"/>
              <w:rPr>
                <w:rFonts w:ascii="Calibri" w:hAnsi="Calibri" w:cs="Arial"/>
              </w:rPr>
            </w:pPr>
            <w:r w:rsidRPr="000061DB">
              <w:rPr>
                <w:rFonts w:ascii="Calibri" w:hAnsi="Calibri" w:cs="Arial"/>
              </w:rPr>
              <w:lastRenderedPageBreak/>
              <w:t>- 12.15</w:t>
            </w:r>
          </w:p>
        </w:tc>
        <w:tc>
          <w:tcPr>
            <w:tcW w:w="7229" w:type="dxa"/>
            <w:shd w:val="clear" w:color="auto" w:fill="auto"/>
          </w:tcPr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Zasady udzielania wsparcia w zakresie podejmowania działalności gospodarczej, w tym podnoszenia kompetencji osób realizujących operacje – </w:t>
            </w:r>
            <w:proofErr w:type="spellStart"/>
            <w:r>
              <w:rPr>
                <w:rFonts w:ascii="Calibri" w:hAnsi="Calibri" w:cs="Arial"/>
              </w:rPr>
              <w:t>cd</w:t>
            </w:r>
            <w:proofErr w:type="spellEnd"/>
            <w:r>
              <w:rPr>
                <w:rFonts w:ascii="Calibri" w:hAnsi="Calibri" w:cs="Arial"/>
              </w:rPr>
              <w:t>. :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zatrudnienia i utrzymania zatrudnienia w okresie trwałości.</w:t>
            </w:r>
          </w:p>
          <w:p w:rsidR="009F51AE" w:rsidRDefault="009F51AE" w:rsidP="00DF093A">
            <w:pPr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 Warunki dotyczące wsparcia dotyczące przedmiotu działalności gospodarczej.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Limity dotyczące kwoty pomocy w przeliczeniu na jednego Beneficjenta.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Forma i intensywność przyznanej pomocy. 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Sposób przekazania i rozliczania środków w ramach otrzymanej pomocy.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kwalifikowane – zasady kwalifikowania kosztów.</w:t>
            </w:r>
          </w:p>
          <w:p w:rsidR="009F51AE" w:rsidRDefault="009F51AE" w:rsidP="009F51AE">
            <w:pPr>
              <w:numPr>
                <w:ilvl w:val="0"/>
                <w:numId w:val="8"/>
              </w:numPr>
              <w:spacing w:after="0" w:line="240" w:lineRule="auto"/>
              <w:ind w:left="355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Koszty kwalifikowane – przykładowy katalog kosztów kwalifikowanych.</w:t>
            </w:r>
          </w:p>
          <w:p w:rsidR="009F51AE" w:rsidRPr="000061DB" w:rsidRDefault="009F51AE" w:rsidP="00DF093A">
            <w:pPr>
              <w:ind w:left="540"/>
              <w:jc w:val="both"/>
              <w:rPr>
                <w:rFonts w:ascii="Calibri" w:hAnsi="Calibri" w:cs="Arial"/>
              </w:rPr>
            </w:pPr>
          </w:p>
        </w:tc>
      </w:tr>
      <w:tr w:rsidR="009F51AE" w:rsidRPr="000061DB" w:rsidTr="00DF093A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spacing w:before="120"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12.15 - 12.30</w:t>
            </w:r>
          </w:p>
        </w:tc>
        <w:tc>
          <w:tcPr>
            <w:tcW w:w="7229" w:type="dxa"/>
            <w:shd w:val="clear" w:color="auto" w:fill="auto"/>
          </w:tcPr>
          <w:p w:rsidR="009F51AE" w:rsidRPr="001F3558" w:rsidRDefault="009F51AE" w:rsidP="00DF093A">
            <w:pPr>
              <w:pStyle w:val="Nagwek6"/>
              <w:spacing w:before="120"/>
              <w:rPr>
                <w:rFonts w:ascii="Calibri" w:hAnsi="Calibri" w:cs="Arial"/>
                <w:sz w:val="22"/>
                <w:szCs w:val="22"/>
                <w:lang w:val="pl-PL"/>
              </w:rPr>
            </w:pPr>
            <w:r w:rsidRPr="001F3558">
              <w:rPr>
                <w:rFonts w:ascii="Calibri" w:hAnsi="Calibri" w:cs="Arial"/>
                <w:sz w:val="22"/>
                <w:szCs w:val="22"/>
                <w:lang w:val="pl-PL"/>
              </w:rPr>
              <w:t xml:space="preserve">Przerwa </w:t>
            </w:r>
            <w:r>
              <w:rPr>
                <w:rFonts w:ascii="Calibri" w:hAnsi="Calibri" w:cs="Arial"/>
                <w:sz w:val="22"/>
                <w:szCs w:val="22"/>
                <w:lang w:val="pl-PL"/>
              </w:rPr>
              <w:t>kawowa</w:t>
            </w:r>
          </w:p>
        </w:tc>
      </w:tr>
      <w:tr w:rsidR="009F51AE" w:rsidRPr="000061DB" w:rsidTr="00DF093A">
        <w:tblPrEx>
          <w:tblCellMar>
            <w:top w:w="0" w:type="dxa"/>
            <w:bottom w:w="0" w:type="dxa"/>
          </w:tblCellMar>
        </w:tblPrEx>
        <w:trPr>
          <w:trHeight w:val="1658"/>
        </w:trPr>
        <w:tc>
          <w:tcPr>
            <w:tcW w:w="1843" w:type="dxa"/>
            <w:shd w:val="clear" w:color="auto" w:fill="auto"/>
          </w:tcPr>
          <w:p w:rsidR="009F51AE" w:rsidRPr="000061DB" w:rsidRDefault="009F51AE" w:rsidP="00DF093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12.30– 15.00</w:t>
            </w:r>
          </w:p>
          <w:p w:rsidR="009F51AE" w:rsidRPr="000061DB" w:rsidRDefault="009F51AE" w:rsidP="00DF093A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229" w:type="dxa"/>
            <w:shd w:val="clear" w:color="auto" w:fill="auto"/>
          </w:tcPr>
          <w:p w:rsidR="009F51AE" w:rsidRDefault="009F51AE" w:rsidP="009F51A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Wymagane dokumenty, potwierdzające</w:t>
            </w:r>
            <w:r w:rsidRPr="00671BF0">
              <w:rPr>
                <w:rFonts w:ascii="Calibri" w:hAnsi="Calibri" w:cs="Arial"/>
              </w:rPr>
              <w:t xml:space="preserve"> spełnienie warunków udzielenia wsparcia</w:t>
            </w:r>
            <w:r>
              <w:rPr>
                <w:rFonts w:ascii="Calibri" w:hAnsi="Calibri" w:cs="Arial"/>
              </w:rPr>
              <w:t>.</w:t>
            </w:r>
          </w:p>
          <w:p w:rsidR="009F51AE" w:rsidRDefault="009F51AE" w:rsidP="009F51A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Zobowiązania Beneficjentów wynikające z dokumentacji aplikacyjnej i umowy o </w:t>
            </w:r>
            <w:proofErr w:type="spellStart"/>
            <w:r>
              <w:rPr>
                <w:rFonts w:ascii="Calibri" w:hAnsi="Calibri" w:cs="Arial"/>
              </w:rPr>
              <w:t>dofinasowanie</w:t>
            </w:r>
            <w:proofErr w:type="spellEnd"/>
            <w:r>
              <w:rPr>
                <w:rFonts w:ascii="Calibri" w:hAnsi="Calibri" w:cs="Arial"/>
              </w:rPr>
              <w:t xml:space="preserve"> projektu. </w:t>
            </w:r>
          </w:p>
          <w:p w:rsidR="009F51AE" w:rsidRPr="00723826" w:rsidRDefault="009F51AE" w:rsidP="009F51AE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wniosku o  dofinansowanie projektu – warsztat.</w:t>
            </w:r>
          </w:p>
          <w:p w:rsidR="009F51AE" w:rsidRPr="00723826" w:rsidRDefault="009F51AE" w:rsidP="009F51AE">
            <w:pPr>
              <w:numPr>
                <w:ilvl w:val="0"/>
                <w:numId w:val="7"/>
              </w:numPr>
              <w:spacing w:after="0" w:line="240" w:lineRule="auto"/>
              <w:ind w:left="781" w:hanging="426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Omówienie zasad konstruowania Biznesplanu – warsztat.</w:t>
            </w:r>
          </w:p>
        </w:tc>
      </w:tr>
    </w:tbl>
    <w:p w:rsidR="009F51AE" w:rsidRDefault="009F51AE" w:rsidP="009F51AE">
      <w:pPr>
        <w:tabs>
          <w:tab w:val="left" w:pos="2070"/>
        </w:tabs>
        <w:rPr>
          <w:rFonts w:ascii="Arial" w:hAnsi="Arial" w:cs="Arial"/>
          <w:sz w:val="24"/>
          <w:szCs w:val="24"/>
        </w:rPr>
      </w:pPr>
    </w:p>
    <w:p w:rsidR="009F51AE" w:rsidRPr="00723826" w:rsidRDefault="009F51AE" w:rsidP="009F51AE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default" r:id="rId8"/>
      <w:footerReference w:type="default" r:id="rId9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CF" w:rsidRDefault="009578CF" w:rsidP="00923571">
      <w:pPr>
        <w:spacing w:after="0" w:line="240" w:lineRule="auto"/>
      </w:pPr>
      <w:r>
        <w:separator/>
      </w:r>
    </w:p>
  </w:endnote>
  <w:endnote w:type="continuationSeparator" w:id="0">
    <w:p w:rsidR="009578CF" w:rsidRDefault="009578CF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CF" w:rsidRDefault="009578CF" w:rsidP="00923571">
      <w:pPr>
        <w:spacing w:after="0" w:line="240" w:lineRule="auto"/>
      </w:pPr>
      <w:r>
        <w:separator/>
      </w:r>
    </w:p>
  </w:footnote>
  <w:footnote w:type="continuationSeparator" w:id="0">
    <w:p w:rsidR="009578CF" w:rsidRDefault="009578CF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3B6ED3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A90426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386"/>
    <w:multiLevelType w:val="hybridMultilevel"/>
    <w:tmpl w:val="FBF4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5A89"/>
    <w:multiLevelType w:val="hybridMultilevel"/>
    <w:tmpl w:val="F1025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D2754"/>
    <w:multiLevelType w:val="hybridMultilevel"/>
    <w:tmpl w:val="DD3E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84908"/>
    <w:multiLevelType w:val="multilevel"/>
    <w:tmpl w:val="004E0E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9373E"/>
    <w:rsid w:val="000D4D3F"/>
    <w:rsid w:val="000D699B"/>
    <w:rsid w:val="000E4A6E"/>
    <w:rsid w:val="00127C92"/>
    <w:rsid w:val="001B152F"/>
    <w:rsid w:val="001D3E15"/>
    <w:rsid w:val="001E1C27"/>
    <w:rsid w:val="00257203"/>
    <w:rsid w:val="00280B4B"/>
    <w:rsid w:val="002C1565"/>
    <w:rsid w:val="002C6B1E"/>
    <w:rsid w:val="002D355F"/>
    <w:rsid w:val="00307D79"/>
    <w:rsid w:val="00330EF8"/>
    <w:rsid w:val="0039780D"/>
    <w:rsid w:val="003A48A1"/>
    <w:rsid w:val="003B6ED3"/>
    <w:rsid w:val="00414206"/>
    <w:rsid w:val="00436F5B"/>
    <w:rsid w:val="004C4645"/>
    <w:rsid w:val="00520DE1"/>
    <w:rsid w:val="005F1560"/>
    <w:rsid w:val="006158A9"/>
    <w:rsid w:val="0068772D"/>
    <w:rsid w:val="0071412B"/>
    <w:rsid w:val="00724C6D"/>
    <w:rsid w:val="0076284B"/>
    <w:rsid w:val="0078773B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578CF"/>
    <w:rsid w:val="009B6E74"/>
    <w:rsid w:val="009F51AE"/>
    <w:rsid w:val="00A246AA"/>
    <w:rsid w:val="00A34D36"/>
    <w:rsid w:val="00A47609"/>
    <w:rsid w:val="00A90426"/>
    <w:rsid w:val="00A96A66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832C1"/>
    <w:rsid w:val="00CC161E"/>
    <w:rsid w:val="00D1495A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12B"/>
  </w:style>
  <w:style w:type="paragraph" w:styleId="Nagwek2">
    <w:name w:val="heading 2"/>
    <w:basedOn w:val="Normalny"/>
    <w:next w:val="Normalny"/>
    <w:link w:val="Nagwek2Znak"/>
    <w:qFormat/>
    <w:rsid w:val="009F51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Nagwek4">
    <w:name w:val="heading 4"/>
    <w:basedOn w:val="Normalny"/>
    <w:next w:val="Normalny"/>
    <w:link w:val="Nagwek4Znak"/>
    <w:qFormat/>
    <w:rsid w:val="009F51A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Nagwek6">
    <w:name w:val="heading 6"/>
    <w:basedOn w:val="Normalny"/>
    <w:next w:val="Normalny"/>
    <w:link w:val="Nagwek6Znak"/>
    <w:qFormat/>
    <w:rsid w:val="009F51A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qFormat/>
    <w:rsid w:val="009F51A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F51AE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Nagwek4Znak">
    <w:name w:val="Nagłówek 4 Znak"/>
    <w:basedOn w:val="Domylnaczcionkaakapitu"/>
    <w:link w:val="Nagwek4"/>
    <w:rsid w:val="009F51AE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Nagwek6Znak">
    <w:name w:val="Nagłówek 6 Znak"/>
    <w:basedOn w:val="Domylnaczcionkaakapitu"/>
    <w:link w:val="Nagwek6"/>
    <w:rsid w:val="009F51AE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Nagwek8Znak">
    <w:name w:val="Nagłówek 8 Znak"/>
    <w:basedOn w:val="Domylnaczcionkaakapitu"/>
    <w:link w:val="Nagwek8"/>
    <w:rsid w:val="009F51AE"/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Tytu">
    <w:name w:val="Title"/>
    <w:basedOn w:val="Normalny"/>
    <w:link w:val="TytuZnak"/>
    <w:qFormat/>
    <w:rsid w:val="009F51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9F51AE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170C-0427-40A5-8E63-F8A76F29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2016-04-12T13:09:00Z</cp:lastPrinted>
  <dcterms:created xsi:type="dcterms:W3CDTF">2016-11-24T12:11:00Z</dcterms:created>
  <dcterms:modified xsi:type="dcterms:W3CDTF">2016-11-24T12:11:00Z</dcterms:modified>
</cp:coreProperties>
</file>